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4C" w:rsidRPr="00804E21" w:rsidRDefault="00380B4C" w:rsidP="00380B4C">
      <w:pPr>
        <w:pStyle w:val="Heading1"/>
        <w:numPr>
          <w:ilvl w:val="0"/>
          <w:numId w:val="0"/>
        </w:numPr>
        <w:spacing w:before="0" w:after="240" w:line="240" w:lineRule="auto"/>
        <w:jc w:val="center"/>
        <w:rPr>
          <w:rFonts w:ascii="Times New Roman" w:hAnsi="Times New Roman"/>
          <w:sz w:val="22"/>
          <w:szCs w:val="22"/>
          <w:lang w:val="en-US"/>
        </w:rPr>
      </w:pPr>
      <w:bookmarkStart w:id="0" w:name="_Toc535324932"/>
      <w:r w:rsidRPr="008577B1">
        <w:rPr>
          <w:rFonts w:ascii="Times New Roman" w:hAnsi="Times New Roman"/>
          <w:sz w:val="22"/>
          <w:szCs w:val="22"/>
        </w:rPr>
        <w:t>BAB V</w:t>
      </w:r>
      <w:r w:rsidRPr="008577B1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  <w:lang w:val="en-US"/>
        </w:rPr>
        <w:t>PEMBAHASAN</w:t>
      </w:r>
      <w:bookmarkEnd w:id="0"/>
    </w:p>
    <w:p w:rsidR="00380B4C" w:rsidRPr="00C44ABE" w:rsidRDefault="00380B4C" w:rsidP="00380B4C">
      <w:pPr>
        <w:pStyle w:val="Heading2"/>
        <w:numPr>
          <w:ilvl w:val="1"/>
          <w:numId w:val="2"/>
        </w:numPr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Toc502831602"/>
      <w:bookmarkStart w:id="2" w:name="_Toc535324933"/>
      <w:r w:rsidRPr="00C44ABE">
        <w:rPr>
          <w:rFonts w:ascii="Times New Roman" w:hAnsi="Times New Roman"/>
          <w:sz w:val="20"/>
          <w:szCs w:val="20"/>
        </w:rPr>
        <w:t xml:space="preserve">Perancangan </w:t>
      </w:r>
      <w:r>
        <w:rPr>
          <w:rFonts w:ascii="Times New Roman" w:hAnsi="Times New Roman"/>
          <w:sz w:val="20"/>
          <w:szCs w:val="20"/>
          <w:lang w:val="en-US"/>
        </w:rPr>
        <w:t>User</w:t>
      </w:r>
      <w:r w:rsidRPr="00C44ABE">
        <w:rPr>
          <w:rFonts w:ascii="Times New Roman" w:hAnsi="Times New Roman"/>
          <w:sz w:val="20"/>
          <w:szCs w:val="20"/>
        </w:rPr>
        <w:t xml:space="preserve"> Interface</w:t>
      </w:r>
      <w:bookmarkEnd w:id="1"/>
      <w:bookmarkEnd w:id="2"/>
    </w:p>
    <w:p w:rsidR="00380B4C" w:rsidRPr="009369B1" w:rsidRDefault="00380B4C" w:rsidP="00380B4C">
      <w:pPr>
        <w:pStyle w:val="NoSpacing"/>
        <w:ind w:firstLine="600"/>
        <w:rPr>
          <w:rFonts w:ascii="Times New Roman" w:hAnsi="Times New Roman"/>
          <w:sz w:val="20"/>
          <w:szCs w:val="20"/>
        </w:rPr>
      </w:pPr>
      <w:r w:rsidRPr="00C44ABE">
        <w:rPr>
          <w:rFonts w:ascii="Times New Roman" w:hAnsi="Times New Roman"/>
          <w:sz w:val="20"/>
          <w:szCs w:val="20"/>
        </w:rPr>
        <w:t xml:space="preserve">Berikut ini adalah perancangan </w:t>
      </w:r>
      <w:r>
        <w:rPr>
          <w:rFonts w:ascii="Times New Roman" w:hAnsi="Times New Roman"/>
          <w:sz w:val="20"/>
          <w:szCs w:val="20"/>
        </w:rPr>
        <w:t>User</w:t>
      </w:r>
      <w:r w:rsidRPr="00C44ABE">
        <w:rPr>
          <w:rFonts w:ascii="Times New Roman" w:hAnsi="Times New Roman"/>
          <w:sz w:val="20"/>
          <w:szCs w:val="20"/>
        </w:rPr>
        <w:t xml:space="preserve"> Interface awal da</w:t>
      </w:r>
      <w:r>
        <w:rPr>
          <w:rFonts w:ascii="Times New Roman" w:hAnsi="Times New Roman"/>
          <w:sz w:val="20"/>
          <w:szCs w:val="20"/>
        </w:rPr>
        <w:t>ri sistem absensi Guru dan Staf</w:t>
      </w:r>
      <w:r w:rsidRPr="00C44ABE">
        <w:rPr>
          <w:rFonts w:ascii="Times New Roman" w:hAnsi="Times New Roman"/>
          <w:sz w:val="20"/>
          <w:szCs w:val="20"/>
        </w:rPr>
        <w:t xml:space="preserve"> SMP </w:t>
      </w:r>
      <w:r>
        <w:rPr>
          <w:rFonts w:ascii="Times New Roman" w:hAnsi="Times New Roman"/>
          <w:sz w:val="20"/>
          <w:szCs w:val="20"/>
        </w:rPr>
        <w:t>Negeri 3 Mengwi</w:t>
      </w:r>
      <w:r w:rsidRPr="00C44ABE">
        <w:rPr>
          <w:rFonts w:ascii="Times New Roman" w:hAnsi="Times New Roman"/>
          <w:sz w:val="20"/>
          <w:szCs w:val="20"/>
        </w:rPr>
        <w:t>. Merancang antarmuka merupakan bagian yang penting dari merancang sistem. Biasanya hal tersebut juga merupakan bagian yang cukup sulit, karena harus menerapkan apa yang telah dibuat pada gambaran logical.</w:t>
      </w:r>
    </w:p>
    <w:p w:rsidR="00380B4C" w:rsidRPr="00865EFC" w:rsidRDefault="00380B4C" w:rsidP="00380B4C">
      <w:pPr>
        <w:pStyle w:val="Heading3"/>
        <w:numPr>
          <w:ilvl w:val="2"/>
          <w:numId w:val="2"/>
        </w:numPr>
        <w:jc w:val="both"/>
        <w:rPr>
          <w:sz w:val="20"/>
          <w:szCs w:val="20"/>
        </w:rPr>
      </w:pPr>
      <w:bookmarkStart w:id="3" w:name="_Toc502831603"/>
      <w:bookmarkStart w:id="4" w:name="_Toc535324934"/>
      <w:r>
        <w:rPr>
          <w:sz w:val="20"/>
          <w:szCs w:val="20"/>
        </w:rPr>
        <w:t>Rancangan</w:t>
      </w:r>
      <w:r w:rsidRPr="00865EFC">
        <w:rPr>
          <w:sz w:val="20"/>
          <w:szCs w:val="20"/>
        </w:rPr>
        <w:t xml:space="preserve"> Login</w:t>
      </w:r>
      <w:bookmarkEnd w:id="3"/>
      <w:r>
        <w:rPr>
          <w:sz w:val="20"/>
          <w:szCs w:val="20"/>
          <w:lang w:val="en-US"/>
        </w:rPr>
        <w:t xml:space="preserve"> Admin</w:t>
      </w:r>
      <w:bookmarkEnd w:id="4"/>
    </w:p>
    <w:p w:rsidR="00380B4C" w:rsidRPr="00865EFC" w:rsidRDefault="00380B4C" w:rsidP="00380B4C">
      <w:pPr>
        <w:pStyle w:val="NoSpacing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Pada gambar 5.1</w:t>
      </w:r>
      <w:r w:rsidRPr="00865EFC">
        <w:rPr>
          <w:rFonts w:ascii="Times New Roman" w:hAnsi="Times New Roman"/>
          <w:sz w:val="20"/>
          <w:szCs w:val="20"/>
        </w:rPr>
        <w:t xml:space="preserve"> merupakan halam</w:t>
      </w:r>
      <w:r>
        <w:rPr>
          <w:rFonts w:ascii="Times New Roman" w:hAnsi="Times New Roman"/>
          <w:sz w:val="20"/>
          <w:szCs w:val="20"/>
        </w:rPr>
        <w:t>an Login, A</w:t>
      </w:r>
      <w:r w:rsidRPr="00865EFC">
        <w:rPr>
          <w:rFonts w:ascii="Times New Roman" w:hAnsi="Times New Roman"/>
          <w:sz w:val="20"/>
          <w:szCs w:val="20"/>
        </w:rPr>
        <w:t xml:space="preserve">dmin akan memasukkan username dan password yang mereka miliki, button Login akan mengarahkan admin ke </w:t>
      </w:r>
      <w:r>
        <w:rPr>
          <w:rFonts w:ascii="Times New Roman" w:hAnsi="Times New Roman"/>
          <w:sz w:val="20"/>
          <w:szCs w:val="20"/>
        </w:rPr>
        <w:t>menu utama</w:t>
      </w:r>
      <w:r w:rsidRPr="00865EFC">
        <w:rPr>
          <w:rFonts w:ascii="Times New Roman" w:hAnsi="Times New Roman"/>
          <w:sz w:val="20"/>
          <w:szCs w:val="20"/>
        </w:rPr>
        <w:t xml:space="preserve">, button No akan membatalkan proses login dan menutup aplikasi. </w:t>
      </w:r>
    </w:p>
    <w:p w:rsidR="00380B4C" w:rsidRDefault="00380B4C" w:rsidP="00380B4C">
      <w:pPr>
        <w:pStyle w:val="NoSpacing"/>
        <w:keepNext/>
        <w:jc w:val="center"/>
      </w:pPr>
      <w:r>
        <w:object w:dxaOrig="5710" w:dyaOrig="2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115.5pt" o:ole="">
            <v:imagedata r:id="rId7" o:title=""/>
          </v:shape>
          <o:OLEObject Type="Embed" ProgID="Visio.Drawing.11" ShapeID="_x0000_i1025" DrawAspect="Content" ObjectID="_1609409659" r:id="rId8"/>
        </w:object>
      </w:r>
    </w:p>
    <w:p w:rsidR="00380B4C" w:rsidRPr="000964C6" w:rsidRDefault="00380B4C" w:rsidP="00380B4C">
      <w:pPr>
        <w:pStyle w:val="Caption"/>
        <w:spacing w:line="240" w:lineRule="auto"/>
        <w:jc w:val="center"/>
        <w:rPr>
          <w:b w:val="0"/>
        </w:rPr>
      </w:pPr>
      <w:bookmarkStart w:id="5" w:name="_Toc535326961"/>
      <w:r w:rsidRPr="000964C6">
        <w:rPr>
          <w:b w:val="0"/>
        </w:rPr>
        <w:t xml:space="preserve">Gambar 5. </w:t>
      </w:r>
      <w:r w:rsidRPr="000964C6">
        <w:rPr>
          <w:b w:val="0"/>
        </w:rPr>
        <w:fldChar w:fldCharType="begin"/>
      </w:r>
      <w:r w:rsidRPr="000964C6">
        <w:rPr>
          <w:b w:val="0"/>
        </w:rPr>
        <w:instrText xml:space="preserve"> SEQ Gambar_5. \* ARABIC </w:instrText>
      </w:r>
      <w:r w:rsidRPr="000964C6">
        <w:rPr>
          <w:b w:val="0"/>
        </w:rPr>
        <w:fldChar w:fldCharType="separate"/>
      </w:r>
      <w:r>
        <w:rPr>
          <w:b w:val="0"/>
          <w:noProof/>
        </w:rPr>
        <w:t>1</w:t>
      </w:r>
      <w:r w:rsidRPr="000964C6">
        <w:rPr>
          <w:b w:val="0"/>
        </w:rPr>
        <w:fldChar w:fldCharType="end"/>
      </w:r>
      <w:r w:rsidRPr="000964C6">
        <w:rPr>
          <w:b w:val="0"/>
        </w:rPr>
        <w:t xml:space="preserve"> Login Admin</w:t>
      </w:r>
      <w:bookmarkEnd w:id="5"/>
    </w:p>
    <w:p w:rsidR="00380B4C" w:rsidRPr="00865EFC" w:rsidRDefault="00380B4C" w:rsidP="00380B4C">
      <w:pPr>
        <w:pStyle w:val="Heading3"/>
        <w:keepNext/>
        <w:keepLines/>
        <w:numPr>
          <w:ilvl w:val="2"/>
          <w:numId w:val="2"/>
        </w:numPr>
        <w:spacing w:before="40" w:beforeAutospacing="0" w:after="0" w:afterAutospacing="0"/>
        <w:jc w:val="both"/>
        <w:rPr>
          <w:sz w:val="20"/>
          <w:szCs w:val="20"/>
        </w:rPr>
      </w:pPr>
      <w:bookmarkStart w:id="6" w:name="_Toc502831604"/>
      <w:bookmarkStart w:id="7" w:name="_Toc535324935"/>
      <w:r>
        <w:rPr>
          <w:sz w:val="20"/>
          <w:szCs w:val="20"/>
        </w:rPr>
        <w:t>Rancangan</w:t>
      </w:r>
      <w:r>
        <w:rPr>
          <w:sz w:val="20"/>
          <w:szCs w:val="20"/>
          <w:lang w:val="en-US"/>
        </w:rPr>
        <w:t xml:space="preserve"> </w:t>
      </w:r>
      <w:r w:rsidRPr="00865EFC">
        <w:rPr>
          <w:sz w:val="20"/>
          <w:szCs w:val="20"/>
        </w:rPr>
        <w:t>Menu Utama</w:t>
      </w:r>
      <w:bookmarkEnd w:id="6"/>
      <w:bookmarkEnd w:id="7"/>
    </w:p>
    <w:p w:rsidR="00380B4C" w:rsidRPr="00865EFC" w:rsidRDefault="00380B4C" w:rsidP="00380B4C">
      <w:pPr>
        <w:pStyle w:val="NoSpacing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Pada gambar 5.</w:t>
      </w:r>
      <w:r w:rsidRPr="00865EFC">
        <w:rPr>
          <w:rFonts w:ascii="Times New Roman" w:hAnsi="Times New Roman"/>
          <w:sz w:val="20"/>
          <w:szCs w:val="20"/>
        </w:rPr>
        <w:t xml:space="preserve">2 merupakan halaman Menu Utama. Di menu utama terdapat menu Master yang berisi menu data Guru dan Staf yang berfungsi untuk </w:t>
      </w:r>
      <w:r>
        <w:rPr>
          <w:rFonts w:ascii="Times New Roman" w:hAnsi="Times New Roman"/>
          <w:sz w:val="20"/>
          <w:szCs w:val="20"/>
        </w:rPr>
        <w:t>mengelola data</w:t>
      </w:r>
      <w:r w:rsidRPr="00865EFC">
        <w:rPr>
          <w:rFonts w:ascii="Times New Roman" w:hAnsi="Times New Roman"/>
          <w:sz w:val="20"/>
          <w:szCs w:val="20"/>
        </w:rPr>
        <w:t xml:space="preserve"> Guru dan Sta</w:t>
      </w:r>
      <w:r>
        <w:rPr>
          <w:rFonts w:ascii="Times New Roman" w:hAnsi="Times New Roman"/>
          <w:sz w:val="20"/>
          <w:szCs w:val="20"/>
        </w:rPr>
        <w:t>f, Menu Proses Absensi yang berfungsi untuk mengelola data absensi, Menu L</w:t>
      </w:r>
      <w:r w:rsidRPr="00865EFC">
        <w:rPr>
          <w:rFonts w:ascii="Times New Roman" w:hAnsi="Times New Roman"/>
          <w:sz w:val="20"/>
          <w:szCs w:val="20"/>
        </w:rPr>
        <w:t>aporan yang berfungsi untuk melih</w:t>
      </w:r>
      <w:r>
        <w:rPr>
          <w:rFonts w:ascii="Times New Roman" w:hAnsi="Times New Roman"/>
          <w:sz w:val="20"/>
          <w:szCs w:val="20"/>
        </w:rPr>
        <w:t>at laporan absnsi Guru dan Staf dan M</w:t>
      </w:r>
      <w:r w:rsidRPr="00865EFC">
        <w:rPr>
          <w:rFonts w:ascii="Times New Roman" w:hAnsi="Times New Roman"/>
          <w:sz w:val="20"/>
          <w:szCs w:val="20"/>
        </w:rPr>
        <w:t xml:space="preserve">enu </w:t>
      </w:r>
      <w:r>
        <w:rPr>
          <w:rFonts w:ascii="Times New Roman" w:hAnsi="Times New Roman"/>
          <w:sz w:val="20"/>
          <w:szCs w:val="20"/>
        </w:rPr>
        <w:t>Logout</w:t>
      </w:r>
      <w:r w:rsidRPr="00865EFC">
        <w:rPr>
          <w:rFonts w:ascii="Times New Roman" w:hAnsi="Times New Roman"/>
          <w:sz w:val="20"/>
          <w:szCs w:val="20"/>
        </w:rPr>
        <w:t xml:space="preserve"> yang berfungsi untuk keluar dari aplikasi.</w:t>
      </w:r>
    </w:p>
    <w:p w:rsidR="00380B4C" w:rsidRDefault="00380B4C" w:rsidP="00380B4C">
      <w:pPr>
        <w:pStyle w:val="NoSpacing"/>
        <w:keepNext/>
        <w:jc w:val="center"/>
      </w:pPr>
      <w:r>
        <w:object w:dxaOrig="5422" w:dyaOrig="3982">
          <v:shape id="_x0000_i1026" type="#_x0000_t75" style="width:267.75pt;height:141.75pt" o:ole="">
            <v:imagedata r:id="rId9" o:title=""/>
          </v:shape>
          <o:OLEObject Type="Embed" ProgID="Visio.Drawing.11" ShapeID="_x0000_i1026" DrawAspect="Content" ObjectID="_1609409660" r:id="rId10"/>
        </w:object>
      </w:r>
    </w:p>
    <w:p w:rsidR="00380B4C" w:rsidRPr="000964C6" w:rsidRDefault="00380B4C" w:rsidP="00380B4C">
      <w:pPr>
        <w:pStyle w:val="Caption"/>
        <w:spacing w:line="240" w:lineRule="auto"/>
        <w:jc w:val="center"/>
        <w:rPr>
          <w:b w:val="0"/>
        </w:rPr>
      </w:pPr>
      <w:bookmarkStart w:id="8" w:name="_Toc535326962"/>
      <w:r w:rsidRPr="000964C6">
        <w:rPr>
          <w:b w:val="0"/>
        </w:rPr>
        <w:t xml:space="preserve">Gambar 5. </w:t>
      </w:r>
      <w:r w:rsidRPr="000964C6">
        <w:rPr>
          <w:b w:val="0"/>
        </w:rPr>
        <w:fldChar w:fldCharType="begin"/>
      </w:r>
      <w:r w:rsidRPr="000964C6">
        <w:rPr>
          <w:b w:val="0"/>
        </w:rPr>
        <w:instrText xml:space="preserve"> SEQ Gambar_5. \* ARABIC </w:instrText>
      </w:r>
      <w:r w:rsidRPr="000964C6">
        <w:rPr>
          <w:b w:val="0"/>
        </w:rPr>
        <w:fldChar w:fldCharType="separate"/>
      </w:r>
      <w:r>
        <w:rPr>
          <w:b w:val="0"/>
          <w:noProof/>
        </w:rPr>
        <w:t>2</w:t>
      </w:r>
      <w:r w:rsidRPr="000964C6">
        <w:rPr>
          <w:b w:val="0"/>
        </w:rPr>
        <w:fldChar w:fldCharType="end"/>
      </w:r>
      <w:r w:rsidRPr="000964C6">
        <w:rPr>
          <w:b w:val="0"/>
        </w:rPr>
        <w:t xml:space="preserve"> Menu Utama</w:t>
      </w:r>
      <w:bookmarkEnd w:id="8"/>
    </w:p>
    <w:p w:rsidR="00380B4C" w:rsidRPr="00F605E8" w:rsidRDefault="00380B4C" w:rsidP="00380B4C">
      <w:pPr>
        <w:pStyle w:val="Heading3"/>
        <w:numPr>
          <w:ilvl w:val="2"/>
          <w:numId w:val="2"/>
        </w:numPr>
        <w:jc w:val="both"/>
        <w:rPr>
          <w:sz w:val="20"/>
          <w:szCs w:val="20"/>
        </w:rPr>
      </w:pPr>
      <w:bookmarkStart w:id="9" w:name="_Toc535324936"/>
      <w:r>
        <w:rPr>
          <w:sz w:val="20"/>
          <w:szCs w:val="20"/>
          <w:lang w:val="en-US"/>
        </w:rPr>
        <w:t>Rancangan Kelola Data Guru Dan Staf</w:t>
      </w:r>
      <w:bookmarkEnd w:id="9"/>
    </w:p>
    <w:p w:rsidR="00380B4C" w:rsidRPr="00DC2DD7" w:rsidRDefault="00380B4C" w:rsidP="00380B4C">
      <w:pPr>
        <w:spacing w:line="240" w:lineRule="auto"/>
        <w:ind w:firstLine="720"/>
      </w:pPr>
      <w:r>
        <w:t xml:space="preserve">Pada gambar 5.3 merupakan perancangan user Interface dari sistem informasi absensi Guru dan Staf untuk </w:t>
      </w:r>
      <w:r w:rsidRPr="00E827FB">
        <w:t xml:space="preserve">menampilkan informasi data </w:t>
      </w:r>
      <w:r>
        <w:t>Guru dan Staf</w:t>
      </w:r>
      <w:r w:rsidRPr="00E827FB">
        <w:t xml:space="preserve"> yang berupa NIP,</w:t>
      </w:r>
      <w:r>
        <w:t xml:space="preserve"> PIN,</w:t>
      </w:r>
      <w:r w:rsidRPr="00E827FB">
        <w:t xml:space="preserve"> Nama </w:t>
      </w:r>
      <w:r>
        <w:t>Guru dan Staf.</w:t>
      </w:r>
    </w:p>
    <w:p w:rsidR="00380B4C" w:rsidRDefault="00380B4C" w:rsidP="00380B4C">
      <w:pPr>
        <w:pStyle w:val="NoSpacing"/>
        <w:keepNext/>
        <w:jc w:val="center"/>
      </w:pPr>
      <w:r>
        <w:object w:dxaOrig="11902" w:dyaOrig="6018">
          <v:shape id="_x0000_i1027" type="#_x0000_t75" style="width:275.25pt;height:162.75pt" o:ole="">
            <v:imagedata r:id="rId11" o:title=""/>
          </v:shape>
          <o:OLEObject Type="Embed" ProgID="Visio.Drawing.11" ShapeID="_x0000_i1027" DrawAspect="Content" ObjectID="_1609409661" r:id="rId12"/>
        </w:object>
      </w:r>
    </w:p>
    <w:p w:rsidR="00380B4C" w:rsidRPr="000964C6" w:rsidRDefault="00380B4C" w:rsidP="00380B4C">
      <w:pPr>
        <w:pStyle w:val="Caption"/>
        <w:spacing w:after="0" w:line="240" w:lineRule="auto"/>
        <w:jc w:val="center"/>
        <w:rPr>
          <w:b w:val="0"/>
        </w:rPr>
      </w:pPr>
      <w:bookmarkStart w:id="10" w:name="_Toc535326963"/>
      <w:r w:rsidRPr="000964C6">
        <w:rPr>
          <w:b w:val="0"/>
        </w:rPr>
        <w:t xml:space="preserve">Gambar 5. </w:t>
      </w:r>
      <w:r w:rsidRPr="000964C6">
        <w:rPr>
          <w:b w:val="0"/>
        </w:rPr>
        <w:fldChar w:fldCharType="begin"/>
      </w:r>
      <w:r w:rsidRPr="000964C6">
        <w:rPr>
          <w:b w:val="0"/>
        </w:rPr>
        <w:instrText xml:space="preserve"> SEQ Gambar_5. \* ARABIC </w:instrText>
      </w:r>
      <w:r w:rsidRPr="000964C6">
        <w:rPr>
          <w:b w:val="0"/>
        </w:rPr>
        <w:fldChar w:fldCharType="separate"/>
      </w:r>
      <w:r>
        <w:rPr>
          <w:b w:val="0"/>
          <w:noProof/>
        </w:rPr>
        <w:t>3</w:t>
      </w:r>
      <w:r w:rsidRPr="000964C6">
        <w:rPr>
          <w:b w:val="0"/>
        </w:rPr>
        <w:fldChar w:fldCharType="end"/>
      </w:r>
      <w:r w:rsidRPr="000964C6">
        <w:rPr>
          <w:b w:val="0"/>
        </w:rPr>
        <w:t xml:space="preserve"> Kelola Data Guru dan Staf</w:t>
      </w:r>
      <w:bookmarkEnd w:id="10"/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lastRenderedPageBreak/>
        <w:t xml:space="preserve">Beberapa menu yang digunakan di Kelola Data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pada tahap adalah sebagai berikut :</w:t>
      </w: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Pr="00714C56">
        <w:rPr>
          <w:rFonts w:ascii="Times New Roman" w:hAnsi="Times New Roman"/>
          <w:sz w:val="20"/>
          <w:szCs w:val="20"/>
        </w:rPr>
        <w:t xml:space="preserve">Ambil Data </w:t>
      </w:r>
      <w:r>
        <w:rPr>
          <w:rFonts w:ascii="Times New Roman" w:hAnsi="Times New Roman"/>
          <w:sz w:val="20"/>
          <w:szCs w:val="20"/>
        </w:rPr>
        <w:t xml:space="preserve">Guru dan Staf </w:t>
      </w:r>
      <w:r w:rsidRPr="00714C56">
        <w:rPr>
          <w:rFonts w:ascii="Times New Roman" w:hAnsi="Times New Roman"/>
          <w:sz w:val="20"/>
          <w:szCs w:val="20"/>
        </w:rPr>
        <w:t xml:space="preserve">Dari Server 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Menu ini berfungsi untuk mengambil data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dari server dan menyimpannya di komputer lokal.  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Klik Master &gt; Kelola Data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&gt; Ambil Data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Dari Server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Pr="00714C56">
        <w:rPr>
          <w:rFonts w:ascii="Times New Roman" w:hAnsi="Times New Roman"/>
          <w:sz w:val="20"/>
          <w:szCs w:val="20"/>
        </w:rPr>
        <w:t xml:space="preserve">Kirim Data </w:t>
      </w:r>
      <w:r>
        <w:rPr>
          <w:rFonts w:ascii="Times New Roman" w:hAnsi="Times New Roman"/>
          <w:sz w:val="20"/>
          <w:szCs w:val="20"/>
        </w:rPr>
        <w:t xml:space="preserve">Guru dan Staf </w:t>
      </w:r>
      <w:r w:rsidRPr="00714C56">
        <w:rPr>
          <w:rFonts w:ascii="Times New Roman" w:hAnsi="Times New Roman"/>
          <w:sz w:val="20"/>
          <w:szCs w:val="20"/>
        </w:rPr>
        <w:t xml:space="preserve">Ke Mesin 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Menu ini berfungsi untuk mengirim informasi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dari komputer lokal ke Mesin Absensi.   </w:t>
      </w: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Klik Master &gt; Kelola Data </w:t>
      </w:r>
      <w:r>
        <w:rPr>
          <w:rFonts w:ascii="Times New Roman" w:hAnsi="Times New Roman"/>
          <w:sz w:val="20"/>
          <w:szCs w:val="20"/>
        </w:rPr>
        <w:t>Guru dan Staf &gt; Kirim Data Guru dan Staf</w:t>
      </w:r>
      <w:r w:rsidRPr="00714C56">
        <w:rPr>
          <w:rFonts w:ascii="Times New Roman" w:hAnsi="Times New Roman"/>
          <w:sz w:val="20"/>
          <w:szCs w:val="20"/>
        </w:rPr>
        <w:t xml:space="preserve"> Ke Mesin</w:t>
      </w: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Pr="00714C56">
        <w:rPr>
          <w:rFonts w:ascii="Times New Roman" w:hAnsi="Times New Roman"/>
          <w:sz w:val="20"/>
          <w:szCs w:val="20"/>
        </w:rPr>
        <w:t xml:space="preserve">Ambil Data Perekaman Dari Mesin 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Menu ini berfungsi untuk mengambil informasi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termasuk data wajah dari mesin absensi dan menyimpannya ke komputer lokal.  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Klik Master &gt; Kelola Data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&gt; Ambil Data Perekaman Dari Mesin</w:t>
      </w: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 w:rsidRPr="00FF66FC">
        <w:rPr>
          <w:rFonts w:ascii="Times New Roman" w:hAnsi="Times New Roman"/>
          <w:sz w:val="20"/>
          <w:szCs w:val="20"/>
        </w:rPr>
        <w:t xml:space="preserve">Kirim Data Perekaman Ke Server  </w:t>
      </w: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FF66FC">
        <w:rPr>
          <w:rFonts w:ascii="Times New Roman" w:hAnsi="Times New Roman"/>
          <w:sz w:val="20"/>
          <w:szCs w:val="20"/>
        </w:rPr>
        <w:t xml:space="preserve">Menu ini berfungsi untuk mengirim informasi data </w:t>
      </w:r>
      <w:r>
        <w:rPr>
          <w:rFonts w:ascii="Times New Roman" w:hAnsi="Times New Roman"/>
          <w:sz w:val="20"/>
          <w:szCs w:val="20"/>
        </w:rPr>
        <w:t>Guru dan Staf</w:t>
      </w:r>
      <w:r w:rsidRPr="00FF66FC">
        <w:rPr>
          <w:rFonts w:ascii="Times New Roman" w:hAnsi="Times New Roman"/>
          <w:sz w:val="20"/>
          <w:szCs w:val="20"/>
        </w:rPr>
        <w:t xml:space="preserve"> termasuk wajah dari komputer lokal ke server.</w:t>
      </w: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FF66FC">
        <w:rPr>
          <w:rFonts w:ascii="Times New Roman" w:hAnsi="Times New Roman"/>
          <w:sz w:val="20"/>
          <w:szCs w:val="20"/>
        </w:rPr>
        <w:t xml:space="preserve">Klik Master &gt; Kelola Data </w:t>
      </w:r>
      <w:r>
        <w:rPr>
          <w:rFonts w:ascii="Times New Roman" w:hAnsi="Times New Roman"/>
          <w:sz w:val="20"/>
          <w:szCs w:val="20"/>
        </w:rPr>
        <w:t>Guru dan Staf</w:t>
      </w:r>
      <w:r w:rsidRPr="00FF66FC">
        <w:rPr>
          <w:rFonts w:ascii="Times New Roman" w:hAnsi="Times New Roman"/>
          <w:sz w:val="20"/>
          <w:szCs w:val="20"/>
        </w:rPr>
        <w:t xml:space="preserve"> &gt; Kirim Data Perekaman Ke Server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</w:p>
    <w:p w:rsidR="00380B4C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</w:t>
      </w:r>
      <w:r w:rsidRPr="00714C56">
        <w:rPr>
          <w:rFonts w:ascii="Times New Roman" w:hAnsi="Times New Roman"/>
          <w:sz w:val="20"/>
          <w:szCs w:val="20"/>
        </w:rPr>
        <w:t xml:space="preserve">Search 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Menu ini berfungsi untuk melakukan pencarian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.  </w:t>
      </w:r>
    </w:p>
    <w:p w:rsidR="00380B4C" w:rsidRPr="00714C56" w:rsidRDefault="00380B4C" w:rsidP="00380B4C">
      <w:pPr>
        <w:pStyle w:val="NoSpacing"/>
        <w:rPr>
          <w:rFonts w:ascii="Times New Roman" w:hAnsi="Times New Roman"/>
          <w:sz w:val="20"/>
          <w:szCs w:val="20"/>
        </w:rPr>
      </w:pPr>
      <w:r w:rsidRPr="00714C56">
        <w:rPr>
          <w:rFonts w:ascii="Times New Roman" w:hAnsi="Times New Roman"/>
          <w:sz w:val="20"/>
          <w:szCs w:val="20"/>
        </w:rPr>
        <w:t xml:space="preserve">Klik Master &gt; Kelola Data </w:t>
      </w:r>
      <w:r>
        <w:rPr>
          <w:rFonts w:ascii="Times New Roman" w:hAnsi="Times New Roman"/>
          <w:sz w:val="20"/>
          <w:szCs w:val="20"/>
        </w:rPr>
        <w:t>Guru dan Staf</w:t>
      </w:r>
      <w:r w:rsidRPr="00714C56">
        <w:rPr>
          <w:rFonts w:ascii="Times New Roman" w:hAnsi="Times New Roman"/>
          <w:sz w:val="20"/>
          <w:szCs w:val="20"/>
        </w:rPr>
        <w:t xml:space="preserve"> &gt; Search </w:t>
      </w:r>
    </w:p>
    <w:p w:rsidR="00380B4C" w:rsidRPr="003E2128" w:rsidRDefault="00380B4C" w:rsidP="00380B4C">
      <w:pPr>
        <w:pStyle w:val="Heading3"/>
        <w:numPr>
          <w:ilvl w:val="2"/>
          <w:numId w:val="2"/>
        </w:numPr>
        <w:jc w:val="both"/>
        <w:rPr>
          <w:sz w:val="20"/>
          <w:szCs w:val="20"/>
        </w:rPr>
      </w:pPr>
      <w:bookmarkStart w:id="11" w:name="_Toc535324937"/>
      <w:r>
        <w:rPr>
          <w:sz w:val="20"/>
          <w:szCs w:val="20"/>
          <w:lang w:val="en-US"/>
        </w:rPr>
        <w:t xml:space="preserve">Rancangan Kelola Data </w:t>
      </w:r>
      <w:r w:rsidRPr="00DC2DD7">
        <w:rPr>
          <w:sz w:val="20"/>
          <w:szCs w:val="20"/>
          <w:lang w:val="en-US"/>
        </w:rPr>
        <w:t>Absen</w:t>
      </w:r>
      <w:r>
        <w:rPr>
          <w:sz w:val="20"/>
          <w:szCs w:val="20"/>
          <w:lang w:val="en-US"/>
        </w:rPr>
        <w:t>si</w:t>
      </w:r>
      <w:bookmarkEnd w:id="11"/>
    </w:p>
    <w:p w:rsidR="00380B4C" w:rsidRDefault="00380B4C" w:rsidP="00380B4C">
      <w:pPr>
        <w:spacing w:after="0" w:line="240" w:lineRule="auto"/>
        <w:ind w:firstLine="720"/>
      </w:pPr>
      <w:r>
        <w:t>Pada gambar 5.4 merupakan perancangan user Interface dari sistem absensi Guru dan Staf untuk Kelola Data Absensi.</w:t>
      </w:r>
    </w:p>
    <w:p w:rsidR="00380B4C" w:rsidRDefault="00380B4C" w:rsidP="00380B4C">
      <w:pPr>
        <w:keepNext/>
        <w:spacing w:line="240" w:lineRule="auto"/>
        <w:jc w:val="center"/>
      </w:pPr>
      <w:r>
        <w:object w:dxaOrig="11614" w:dyaOrig="6799">
          <v:shape id="_x0000_i1028" type="#_x0000_t75" style="width:275.25pt;height:161.25pt" o:ole="">
            <v:imagedata r:id="rId13" o:title=""/>
          </v:shape>
          <o:OLEObject Type="Embed" ProgID="Visio.Drawing.11" ShapeID="_x0000_i1028" DrawAspect="Content" ObjectID="_1609409662" r:id="rId14"/>
        </w:object>
      </w:r>
    </w:p>
    <w:p w:rsidR="00380B4C" w:rsidRPr="000964C6" w:rsidRDefault="00380B4C" w:rsidP="00380B4C">
      <w:pPr>
        <w:pStyle w:val="Caption"/>
        <w:spacing w:line="240" w:lineRule="auto"/>
        <w:jc w:val="center"/>
        <w:rPr>
          <w:b w:val="0"/>
        </w:rPr>
      </w:pPr>
      <w:bookmarkStart w:id="12" w:name="_Toc535326964"/>
      <w:r w:rsidRPr="000964C6">
        <w:rPr>
          <w:b w:val="0"/>
        </w:rPr>
        <w:t xml:space="preserve">Gambar 5. </w:t>
      </w:r>
      <w:r w:rsidRPr="000964C6">
        <w:rPr>
          <w:b w:val="0"/>
        </w:rPr>
        <w:fldChar w:fldCharType="begin"/>
      </w:r>
      <w:r w:rsidRPr="000964C6">
        <w:rPr>
          <w:b w:val="0"/>
        </w:rPr>
        <w:instrText xml:space="preserve"> SEQ Gambar_5. \* ARABIC </w:instrText>
      </w:r>
      <w:r w:rsidRPr="000964C6">
        <w:rPr>
          <w:b w:val="0"/>
        </w:rPr>
        <w:fldChar w:fldCharType="separate"/>
      </w:r>
      <w:r>
        <w:rPr>
          <w:b w:val="0"/>
          <w:noProof/>
        </w:rPr>
        <w:t>4</w:t>
      </w:r>
      <w:r w:rsidRPr="000964C6">
        <w:rPr>
          <w:b w:val="0"/>
        </w:rPr>
        <w:fldChar w:fldCharType="end"/>
      </w:r>
      <w:r w:rsidRPr="000964C6">
        <w:rPr>
          <w:b w:val="0"/>
        </w:rPr>
        <w:t xml:space="preserve"> Kelola Data Absensi</w:t>
      </w:r>
      <w:bookmarkEnd w:id="12"/>
    </w:p>
    <w:p w:rsidR="00380B4C" w:rsidRDefault="00380B4C" w:rsidP="00380B4C">
      <w:pPr>
        <w:spacing w:line="240" w:lineRule="auto"/>
        <w:rPr>
          <w:lang/>
        </w:rPr>
      </w:pPr>
      <w:r>
        <w:rPr>
          <w:lang/>
        </w:rPr>
        <w:t xml:space="preserve">1. </w:t>
      </w:r>
      <w:r w:rsidRPr="00FF66FC">
        <w:rPr>
          <w:lang/>
        </w:rPr>
        <w:t xml:space="preserve">Ambil Data Absensi </w:t>
      </w:r>
    </w:p>
    <w:p w:rsidR="00380B4C" w:rsidRDefault="00380B4C" w:rsidP="00380B4C">
      <w:pPr>
        <w:spacing w:line="240" w:lineRule="auto"/>
        <w:rPr>
          <w:lang/>
        </w:rPr>
      </w:pPr>
      <w:r w:rsidRPr="00FF66FC">
        <w:rPr>
          <w:lang/>
        </w:rPr>
        <w:t>Menu Ambil Data Absensi Terbaru hanya mengambil data absensi terbaru yang belum pernah diambil dan menyimpannya ke komputer lokal.</w:t>
      </w:r>
    </w:p>
    <w:p w:rsidR="00380B4C" w:rsidRDefault="00380B4C" w:rsidP="00380B4C">
      <w:pPr>
        <w:spacing w:line="240" w:lineRule="auto"/>
        <w:rPr>
          <w:lang/>
        </w:rPr>
      </w:pPr>
      <w:r w:rsidRPr="00FF66FC">
        <w:rPr>
          <w:lang/>
        </w:rPr>
        <w:t>Klik Proses &gt; Kelola Data Absensi &gt; Kirim Data Absensi Ke Server &gt; Ambil Data Absensi dari Mesin</w:t>
      </w:r>
    </w:p>
    <w:p w:rsidR="00380B4C" w:rsidRDefault="00380B4C" w:rsidP="00380B4C">
      <w:pPr>
        <w:spacing w:line="240" w:lineRule="auto"/>
        <w:rPr>
          <w:lang/>
        </w:rPr>
      </w:pPr>
    </w:p>
    <w:p w:rsidR="00380B4C" w:rsidRDefault="00380B4C" w:rsidP="00380B4C">
      <w:pPr>
        <w:spacing w:line="240" w:lineRule="auto"/>
        <w:rPr>
          <w:lang/>
        </w:rPr>
      </w:pPr>
      <w:r>
        <w:rPr>
          <w:lang/>
        </w:rPr>
        <w:t xml:space="preserve">2. </w:t>
      </w:r>
      <w:r w:rsidRPr="00FF66FC">
        <w:rPr>
          <w:lang/>
        </w:rPr>
        <w:t xml:space="preserve">Kirim Data Absensi Ke Server Absensi </w:t>
      </w:r>
    </w:p>
    <w:p w:rsidR="00380B4C" w:rsidRDefault="00380B4C" w:rsidP="00380B4C">
      <w:pPr>
        <w:spacing w:line="240" w:lineRule="auto"/>
        <w:rPr>
          <w:lang/>
        </w:rPr>
      </w:pPr>
      <w:r w:rsidRPr="00FF66FC">
        <w:rPr>
          <w:lang/>
        </w:rPr>
        <w:t>Menu Kirim Data Absensi Ke Server Absensi berfungsi untuk mengirim data absensi ke Server.</w:t>
      </w:r>
    </w:p>
    <w:p w:rsidR="00380B4C" w:rsidRDefault="00380B4C" w:rsidP="00380B4C">
      <w:pPr>
        <w:spacing w:line="240" w:lineRule="auto"/>
        <w:rPr>
          <w:lang/>
        </w:rPr>
      </w:pPr>
      <w:r w:rsidRPr="00FF66FC">
        <w:rPr>
          <w:lang/>
        </w:rPr>
        <w:t>Klik Proses &gt; Kelola Data Absensi &gt; Kirim Data Absensi Ke Server &gt; Kirim Data Absensi Ke Server Absensi</w:t>
      </w:r>
      <w:r>
        <w:rPr>
          <w:lang/>
        </w:rPr>
        <w:t>.</w:t>
      </w:r>
    </w:p>
    <w:p w:rsidR="00380B4C" w:rsidRDefault="00380B4C" w:rsidP="00380B4C">
      <w:pPr>
        <w:spacing w:line="240" w:lineRule="auto"/>
        <w:rPr>
          <w:lang/>
        </w:rPr>
      </w:pPr>
    </w:p>
    <w:p w:rsidR="00380B4C" w:rsidRDefault="00380B4C" w:rsidP="00380B4C">
      <w:pPr>
        <w:spacing w:line="240" w:lineRule="auto"/>
        <w:rPr>
          <w:lang/>
        </w:rPr>
      </w:pPr>
      <w:r>
        <w:rPr>
          <w:lang/>
        </w:rPr>
        <w:t xml:space="preserve">3. </w:t>
      </w:r>
      <w:r w:rsidRPr="00FF66FC">
        <w:rPr>
          <w:lang/>
        </w:rPr>
        <w:t>Sebelum Kirim Data terlebih dahulu harus melakukan proses Ambil Data Absensi dari Mesin.</w:t>
      </w:r>
    </w:p>
    <w:p w:rsidR="00380B4C" w:rsidRDefault="00380B4C" w:rsidP="00380B4C">
      <w:pPr>
        <w:spacing w:line="240" w:lineRule="auto"/>
        <w:rPr>
          <w:lang/>
        </w:rPr>
      </w:pPr>
    </w:p>
    <w:p w:rsidR="00380B4C" w:rsidRDefault="00380B4C" w:rsidP="00380B4C">
      <w:pPr>
        <w:spacing w:after="0" w:line="240" w:lineRule="auto"/>
        <w:rPr>
          <w:lang/>
        </w:rPr>
      </w:pPr>
    </w:p>
    <w:p w:rsidR="00380B4C" w:rsidRPr="007A1831" w:rsidRDefault="00380B4C" w:rsidP="00380B4C">
      <w:pPr>
        <w:pStyle w:val="Heading3"/>
        <w:numPr>
          <w:ilvl w:val="2"/>
          <w:numId w:val="2"/>
        </w:numPr>
        <w:jc w:val="both"/>
        <w:rPr>
          <w:sz w:val="20"/>
          <w:szCs w:val="20"/>
        </w:rPr>
      </w:pPr>
      <w:bookmarkStart w:id="13" w:name="_Toc535324938"/>
      <w:r>
        <w:rPr>
          <w:sz w:val="20"/>
          <w:szCs w:val="20"/>
          <w:lang w:val="en-US"/>
        </w:rPr>
        <w:lastRenderedPageBreak/>
        <w:t xml:space="preserve">Rancangan </w:t>
      </w:r>
      <w:r w:rsidRPr="00DC2DD7">
        <w:rPr>
          <w:sz w:val="20"/>
          <w:szCs w:val="20"/>
          <w:lang w:val="en-US"/>
        </w:rPr>
        <w:t>Laporan</w:t>
      </w:r>
      <w:r>
        <w:rPr>
          <w:sz w:val="20"/>
          <w:szCs w:val="20"/>
          <w:lang w:val="en-US"/>
        </w:rPr>
        <w:t xml:space="preserve"> Absensi</w:t>
      </w:r>
      <w:bookmarkEnd w:id="13"/>
    </w:p>
    <w:p w:rsidR="00380B4C" w:rsidRDefault="00380B4C" w:rsidP="00380B4C">
      <w:pPr>
        <w:spacing w:line="240" w:lineRule="auto"/>
        <w:ind w:firstLine="720"/>
      </w:pPr>
      <w:r>
        <w:t>Pada gambar 5.5 merupakan perancangan user Interface dari sistem absensi Guru dan Staf untuk laporan absensi.</w:t>
      </w:r>
    </w:p>
    <w:p w:rsidR="00380B4C" w:rsidRDefault="00380B4C" w:rsidP="00380B4C">
      <w:pPr>
        <w:keepNext/>
        <w:spacing w:line="240" w:lineRule="auto"/>
        <w:jc w:val="center"/>
      </w:pPr>
      <w:r>
        <w:object w:dxaOrig="7582" w:dyaOrig="5998">
          <v:shape id="_x0000_i1029" type="#_x0000_t75" style="width:275.25pt;height:217.5pt" o:ole="">
            <v:imagedata r:id="rId15" o:title=""/>
          </v:shape>
          <o:OLEObject Type="Embed" ProgID="Visio.Drawing.11" ShapeID="_x0000_i1029" DrawAspect="Content" ObjectID="_1609409663" r:id="rId16"/>
        </w:object>
      </w:r>
    </w:p>
    <w:p w:rsidR="00380B4C" w:rsidRPr="000964C6" w:rsidRDefault="00380B4C" w:rsidP="00380B4C">
      <w:pPr>
        <w:pStyle w:val="Caption"/>
        <w:spacing w:line="240" w:lineRule="auto"/>
        <w:jc w:val="center"/>
        <w:rPr>
          <w:b w:val="0"/>
        </w:rPr>
      </w:pPr>
      <w:bookmarkStart w:id="14" w:name="_Toc535326965"/>
      <w:r w:rsidRPr="000964C6">
        <w:rPr>
          <w:b w:val="0"/>
        </w:rPr>
        <w:t xml:space="preserve">Gambar 5. </w:t>
      </w:r>
      <w:r w:rsidRPr="000964C6">
        <w:rPr>
          <w:b w:val="0"/>
        </w:rPr>
        <w:fldChar w:fldCharType="begin"/>
      </w:r>
      <w:r w:rsidRPr="000964C6">
        <w:rPr>
          <w:b w:val="0"/>
        </w:rPr>
        <w:instrText xml:space="preserve"> SEQ Gambar_5. \* ARABIC </w:instrText>
      </w:r>
      <w:r w:rsidRPr="000964C6">
        <w:rPr>
          <w:b w:val="0"/>
        </w:rPr>
        <w:fldChar w:fldCharType="separate"/>
      </w:r>
      <w:r>
        <w:rPr>
          <w:b w:val="0"/>
          <w:noProof/>
        </w:rPr>
        <w:t>5</w:t>
      </w:r>
      <w:r w:rsidRPr="000964C6">
        <w:rPr>
          <w:b w:val="0"/>
        </w:rPr>
        <w:fldChar w:fldCharType="end"/>
      </w:r>
      <w:r w:rsidRPr="000964C6">
        <w:rPr>
          <w:b w:val="0"/>
        </w:rPr>
        <w:t xml:space="preserve"> Laporan Absensi</w:t>
      </w:r>
      <w:bookmarkEnd w:id="14"/>
    </w:p>
    <w:p w:rsidR="00380B4C" w:rsidRDefault="00380B4C" w:rsidP="00380B4C">
      <w:pPr>
        <w:spacing w:line="240" w:lineRule="auto"/>
        <w:jc w:val="center"/>
      </w:pPr>
    </w:p>
    <w:p w:rsidR="00380B4C" w:rsidRDefault="00380B4C" w:rsidP="00380B4C">
      <w:pPr>
        <w:spacing w:line="240" w:lineRule="auto"/>
        <w:jc w:val="center"/>
      </w:pPr>
    </w:p>
    <w:p w:rsidR="00380B4C" w:rsidRDefault="00380B4C" w:rsidP="00380B4C">
      <w:pPr>
        <w:spacing w:line="240" w:lineRule="auto"/>
        <w:jc w:val="center"/>
      </w:pPr>
    </w:p>
    <w:p w:rsidR="00380B4C" w:rsidRDefault="00380B4C" w:rsidP="00380B4C">
      <w:pPr>
        <w:spacing w:line="240" w:lineRule="auto"/>
        <w:jc w:val="center"/>
      </w:pPr>
    </w:p>
    <w:p w:rsidR="00C7584A" w:rsidRDefault="00C7584A"/>
    <w:sectPr w:rsidR="00C7584A" w:rsidSect="00380B4C">
      <w:footerReference w:type="default" r:id="rId17"/>
      <w:pgSz w:w="8391" w:h="11907" w:code="11"/>
      <w:pgMar w:top="1440" w:right="1440" w:bottom="1440" w:left="1440" w:header="720" w:footer="720" w:gutter="0"/>
      <w:pgNumType w:start="3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4CC" w:rsidRDefault="002B44CC" w:rsidP="00380B4C">
      <w:pPr>
        <w:spacing w:after="0" w:line="240" w:lineRule="auto"/>
      </w:pPr>
      <w:r>
        <w:separator/>
      </w:r>
    </w:p>
  </w:endnote>
  <w:endnote w:type="continuationSeparator" w:id="1">
    <w:p w:rsidR="002B44CC" w:rsidRDefault="002B44CC" w:rsidP="0038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80882"/>
      <w:docPartObj>
        <w:docPartGallery w:val="Page Numbers (Bottom of Page)"/>
        <w:docPartUnique/>
      </w:docPartObj>
    </w:sdtPr>
    <w:sdtContent>
      <w:p w:rsidR="00380B4C" w:rsidRDefault="00380B4C">
        <w:pPr>
          <w:pStyle w:val="Footer"/>
          <w:jc w:val="center"/>
        </w:pPr>
        <w:fldSimple w:instr=" PAGE   \* MERGEFORMAT ">
          <w:r>
            <w:rPr>
              <w:noProof/>
            </w:rPr>
            <w:t>41</w:t>
          </w:r>
        </w:fldSimple>
      </w:p>
    </w:sdtContent>
  </w:sdt>
  <w:p w:rsidR="00380B4C" w:rsidRDefault="00380B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4CC" w:rsidRDefault="002B44CC" w:rsidP="00380B4C">
      <w:pPr>
        <w:spacing w:after="0" w:line="240" w:lineRule="auto"/>
      </w:pPr>
      <w:r>
        <w:separator/>
      </w:r>
    </w:p>
  </w:footnote>
  <w:footnote w:type="continuationSeparator" w:id="1">
    <w:p w:rsidR="002B44CC" w:rsidRDefault="002B44CC" w:rsidP="00380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36F83"/>
    <w:multiLevelType w:val="multilevel"/>
    <w:tmpl w:val="7E12EA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AE474B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80B4C"/>
    <w:rsid w:val="002B44CC"/>
    <w:rsid w:val="00324B6C"/>
    <w:rsid w:val="00380B4C"/>
    <w:rsid w:val="007325BC"/>
    <w:rsid w:val="00C0191B"/>
    <w:rsid w:val="00C7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4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B4C"/>
    <w:pPr>
      <w:spacing w:after="100" w:line="360" w:lineRule="auto"/>
      <w:ind w:left="0"/>
    </w:pPr>
    <w:rPr>
      <w:rFonts w:ascii="Times New Roman" w:eastAsia="Calibri" w:hAnsi="Times New Roman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B4C"/>
    <w:pPr>
      <w:keepNext/>
      <w:keepLines/>
      <w:numPr>
        <w:numId w:val="1"/>
      </w:numPr>
      <w:spacing w:before="480" w:after="0" w:line="276" w:lineRule="auto"/>
      <w:jc w:val="left"/>
      <w:outlineLvl w:val="0"/>
    </w:pPr>
    <w:rPr>
      <w:rFonts w:ascii="Cambria" w:eastAsia="Times New Roman" w:hAnsi="Cambria"/>
      <w:b/>
      <w:bCs/>
      <w:color w:val="000000"/>
      <w:sz w:val="28"/>
      <w:szCs w:val="28"/>
      <w:lang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B4C"/>
    <w:pPr>
      <w:keepNext/>
      <w:keepLines/>
      <w:numPr>
        <w:ilvl w:val="1"/>
        <w:numId w:val="1"/>
      </w:numPr>
      <w:spacing w:before="200" w:after="0" w:line="276" w:lineRule="auto"/>
      <w:jc w:val="left"/>
      <w:outlineLvl w:val="1"/>
    </w:pPr>
    <w:rPr>
      <w:rFonts w:ascii="Cambria" w:eastAsia="Times New Roman" w:hAnsi="Cambria"/>
      <w:b/>
      <w:bCs/>
      <w:color w:val="000000"/>
      <w:sz w:val="26"/>
      <w:szCs w:val="26"/>
      <w:lang/>
    </w:rPr>
  </w:style>
  <w:style w:type="paragraph" w:styleId="Heading3">
    <w:name w:val="heading 3"/>
    <w:basedOn w:val="Normal"/>
    <w:link w:val="Heading3Char"/>
    <w:uiPriority w:val="9"/>
    <w:qFormat/>
    <w:rsid w:val="00380B4C"/>
    <w:pPr>
      <w:numPr>
        <w:ilvl w:val="2"/>
        <w:numId w:val="1"/>
      </w:numPr>
      <w:spacing w:before="100" w:beforeAutospacing="1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0B4C"/>
    <w:pPr>
      <w:keepNext/>
      <w:keepLines/>
      <w:numPr>
        <w:ilvl w:val="3"/>
        <w:numId w:val="1"/>
      </w:numPr>
      <w:spacing w:before="40" w:after="0" w:line="276" w:lineRule="auto"/>
      <w:jc w:val="left"/>
      <w:outlineLvl w:val="3"/>
    </w:pPr>
    <w:rPr>
      <w:rFonts w:ascii="Cambria" w:eastAsia="Times New Roman" w:hAnsi="Cambria"/>
      <w:i/>
      <w:iCs/>
      <w:color w:val="365F91"/>
      <w:sz w:val="22"/>
      <w:lang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B4C"/>
    <w:pPr>
      <w:keepNext/>
      <w:keepLines/>
      <w:numPr>
        <w:ilvl w:val="4"/>
        <w:numId w:val="1"/>
      </w:numPr>
      <w:spacing w:before="40" w:after="0" w:line="276" w:lineRule="auto"/>
      <w:jc w:val="left"/>
      <w:outlineLvl w:val="4"/>
    </w:pPr>
    <w:rPr>
      <w:rFonts w:ascii="Cambria" w:eastAsia="Times New Roman" w:hAnsi="Cambria"/>
      <w:color w:val="365F91"/>
      <w:sz w:val="22"/>
      <w:lang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B4C"/>
    <w:pPr>
      <w:keepNext/>
      <w:keepLines/>
      <w:numPr>
        <w:ilvl w:val="5"/>
        <w:numId w:val="1"/>
      </w:numPr>
      <w:spacing w:before="40" w:after="0" w:line="276" w:lineRule="auto"/>
      <w:jc w:val="left"/>
      <w:outlineLvl w:val="5"/>
    </w:pPr>
    <w:rPr>
      <w:rFonts w:ascii="Cambria" w:eastAsia="Times New Roman" w:hAnsi="Cambria"/>
      <w:color w:val="243F60"/>
      <w:sz w:val="22"/>
      <w:lang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B4C"/>
    <w:pPr>
      <w:keepNext/>
      <w:keepLines/>
      <w:numPr>
        <w:ilvl w:val="6"/>
        <w:numId w:val="1"/>
      </w:numPr>
      <w:spacing w:before="40" w:after="0" w:line="276" w:lineRule="auto"/>
      <w:jc w:val="left"/>
      <w:outlineLvl w:val="6"/>
    </w:pPr>
    <w:rPr>
      <w:rFonts w:ascii="Cambria" w:eastAsia="Times New Roman" w:hAnsi="Cambria"/>
      <w:i/>
      <w:iCs/>
      <w:color w:val="243F60"/>
      <w:sz w:val="22"/>
      <w:lang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B4C"/>
    <w:pPr>
      <w:keepNext/>
      <w:keepLines/>
      <w:numPr>
        <w:ilvl w:val="7"/>
        <w:numId w:val="1"/>
      </w:numPr>
      <w:spacing w:before="40" w:after="0" w:line="276" w:lineRule="auto"/>
      <w:jc w:val="left"/>
      <w:outlineLvl w:val="7"/>
    </w:pPr>
    <w:rPr>
      <w:rFonts w:ascii="Cambria" w:eastAsia="Times New Roman" w:hAnsi="Cambria"/>
      <w:color w:val="272727"/>
      <w:sz w:val="21"/>
      <w:szCs w:val="21"/>
      <w:lang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B4C"/>
    <w:pPr>
      <w:keepNext/>
      <w:keepLines/>
      <w:numPr>
        <w:ilvl w:val="8"/>
        <w:numId w:val="1"/>
      </w:numPr>
      <w:spacing w:before="40" w:after="0" w:line="276" w:lineRule="auto"/>
      <w:jc w:val="left"/>
      <w:outlineLvl w:val="8"/>
    </w:pPr>
    <w:rPr>
      <w:rFonts w:ascii="Cambria" w:eastAsia="Times New Roman" w:hAnsi="Cambria"/>
      <w:i/>
      <w:iCs/>
      <w:color w:val="272727"/>
      <w:sz w:val="21"/>
      <w:szCs w:val="21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B4C"/>
    <w:rPr>
      <w:rFonts w:ascii="Cambria" w:eastAsia="Times New Roman" w:hAnsi="Cambria" w:cs="Times New Roman"/>
      <w:b/>
      <w:bCs/>
      <w:color w:val="000000"/>
      <w:sz w:val="28"/>
      <w:szCs w:val="28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380B4C"/>
    <w:rPr>
      <w:rFonts w:ascii="Cambria" w:eastAsia="Times New Roman" w:hAnsi="Cambria" w:cs="Times New Roman"/>
      <w:b/>
      <w:bCs/>
      <w:color w:val="000000"/>
      <w:sz w:val="26"/>
      <w:szCs w:val="26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380B4C"/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customStyle="1" w:styleId="Heading4Char">
    <w:name w:val="Heading 4 Char"/>
    <w:basedOn w:val="DefaultParagraphFont"/>
    <w:link w:val="Heading4"/>
    <w:uiPriority w:val="9"/>
    <w:rsid w:val="00380B4C"/>
    <w:rPr>
      <w:rFonts w:ascii="Cambria" w:eastAsia="Times New Roman" w:hAnsi="Cambria" w:cs="Times New Roman"/>
      <w:i/>
      <w:iCs/>
      <w:color w:val="365F91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B4C"/>
    <w:rPr>
      <w:rFonts w:ascii="Cambria" w:eastAsia="Times New Roman" w:hAnsi="Cambria" w:cs="Times New Roman"/>
      <w:color w:val="365F91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B4C"/>
    <w:rPr>
      <w:rFonts w:ascii="Cambria" w:eastAsia="Times New Roman" w:hAnsi="Cambria" w:cs="Times New Roman"/>
      <w:color w:val="243F60"/>
      <w:lang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B4C"/>
    <w:rPr>
      <w:rFonts w:ascii="Cambria" w:eastAsia="Times New Roman" w:hAnsi="Cambria" w:cs="Times New Roman"/>
      <w:i/>
      <w:iCs/>
      <w:color w:val="243F60"/>
      <w:lang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B4C"/>
    <w:rPr>
      <w:rFonts w:ascii="Cambria" w:eastAsia="Times New Roman" w:hAnsi="Cambria" w:cs="Times New Roman"/>
      <w:color w:val="272727"/>
      <w:sz w:val="21"/>
      <w:szCs w:val="21"/>
      <w:lang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B4C"/>
    <w:rPr>
      <w:rFonts w:ascii="Cambria" w:eastAsia="Times New Roman" w:hAnsi="Cambria" w:cs="Times New Roman"/>
      <w:i/>
      <w:iCs/>
      <w:color w:val="272727"/>
      <w:sz w:val="21"/>
      <w:szCs w:val="21"/>
      <w:lang/>
    </w:rPr>
  </w:style>
  <w:style w:type="paragraph" w:styleId="NoSpacing">
    <w:name w:val="No Spacing"/>
    <w:aliases w:val="kata"/>
    <w:link w:val="NoSpacingChar"/>
    <w:uiPriority w:val="1"/>
    <w:qFormat/>
    <w:rsid w:val="00380B4C"/>
    <w:pPr>
      <w:spacing w:line="240" w:lineRule="auto"/>
      <w:ind w:left="0" w:right="6"/>
    </w:pPr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380B4C"/>
    <w:rPr>
      <w:b/>
      <w:bCs/>
      <w:szCs w:val="20"/>
    </w:rPr>
  </w:style>
  <w:style w:type="character" w:customStyle="1" w:styleId="NoSpacingChar">
    <w:name w:val="No Spacing Char"/>
    <w:aliases w:val="kata Char"/>
    <w:link w:val="NoSpacing"/>
    <w:uiPriority w:val="1"/>
    <w:rsid w:val="00380B4C"/>
    <w:rPr>
      <w:rFonts w:ascii="Calibri" w:eastAsia="Calibri" w:hAnsi="Calibri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8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80B4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0B4C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3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B4C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KADEK ANGGA</dc:creator>
  <cp:lastModifiedBy>KADEK ANGGA</cp:lastModifiedBy>
  <cp:revision>1</cp:revision>
  <dcterms:created xsi:type="dcterms:W3CDTF">2019-01-19T05:23:00Z</dcterms:created>
  <dcterms:modified xsi:type="dcterms:W3CDTF">2019-01-19T05:28:00Z</dcterms:modified>
</cp:coreProperties>
</file>